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08E3" w14:textId="77777777" w:rsidR="00A52043" w:rsidRDefault="00A52043" w:rsidP="00B60D26">
      <w:pPr>
        <w:pStyle w:val="Title"/>
      </w:pPr>
      <w:r>
        <w:t>Search Strategy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3432"/>
        <w:gridCol w:w="3432"/>
      </w:tblGrid>
      <w:tr w:rsidR="00B60D26" w14:paraId="1D6D4E0F" w14:textId="77777777" w:rsidTr="00A02606">
        <w:tc>
          <w:tcPr>
            <w:tcW w:w="1992" w:type="dxa"/>
          </w:tcPr>
          <w:p w14:paraId="5BADAC4D" w14:textId="77777777" w:rsidR="00B60D26" w:rsidRDefault="00B60D26" w:rsidP="00B60D26">
            <w:r>
              <w:t>Project number</w:t>
            </w:r>
          </w:p>
        </w:tc>
        <w:tc>
          <w:tcPr>
            <w:tcW w:w="6864" w:type="dxa"/>
            <w:gridSpan w:val="2"/>
          </w:tcPr>
          <w:p w14:paraId="30B7FCE3" w14:textId="77777777" w:rsidR="00B60D26" w:rsidRDefault="00B60D26" w:rsidP="00B60D26"/>
        </w:tc>
      </w:tr>
      <w:tr w:rsidR="00B60D26" w14:paraId="4F4522AE" w14:textId="77777777" w:rsidTr="00A02606">
        <w:tc>
          <w:tcPr>
            <w:tcW w:w="1992" w:type="dxa"/>
          </w:tcPr>
          <w:p w14:paraId="055854C4" w14:textId="77777777" w:rsidR="00B60D26" w:rsidRDefault="00B60D26" w:rsidP="00B60D26">
            <w:r>
              <w:t>Project name</w:t>
            </w:r>
          </w:p>
        </w:tc>
        <w:tc>
          <w:tcPr>
            <w:tcW w:w="6864" w:type="dxa"/>
            <w:gridSpan w:val="2"/>
          </w:tcPr>
          <w:p w14:paraId="28B8A956" w14:textId="77777777" w:rsidR="00B60D26" w:rsidRDefault="00B60D26" w:rsidP="00B60D26"/>
        </w:tc>
      </w:tr>
      <w:tr w:rsidR="00B60D26" w14:paraId="12D8CFA3" w14:textId="77777777" w:rsidTr="00A02606">
        <w:tc>
          <w:tcPr>
            <w:tcW w:w="1992" w:type="dxa"/>
          </w:tcPr>
          <w:p w14:paraId="2A505045" w14:textId="77777777" w:rsidR="00B60D26" w:rsidRDefault="00B60D26" w:rsidP="00B60D26">
            <w:r>
              <w:t xml:space="preserve">Search question(s)  </w:t>
            </w:r>
          </w:p>
        </w:tc>
        <w:tc>
          <w:tcPr>
            <w:tcW w:w="6864" w:type="dxa"/>
            <w:gridSpan w:val="2"/>
          </w:tcPr>
          <w:p w14:paraId="66241F7C" w14:textId="77777777" w:rsidR="00B60D26" w:rsidRDefault="00B60D26" w:rsidP="00B60D26"/>
        </w:tc>
      </w:tr>
      <w:tr w:rsidR="00B60D26" w:rsidRPr="00B60D26" w14:paraId="5ED36D88" w14:textId="77777777" w:rsidTr="00B60D26">
        <w:tc>
          <w:tcPr>
            <w:tcW w:w="5424" w:type="dxa"/>
            <w:gridSpan w:val="2"/>
          </w:tcPr>
          <w:p w14:paraId="22A24FCC" w14:textId="77777777" w:rsidR="00B60D26" w:rsidRPr="00B60D26" w:rsidRDefault="00B60D26" w:rsidP="00B60D26">
            <w:pPr>
              <w:rPr>
                <w:i/>
              </w:rPr>
            </w:pPr>
            <w:r w:rsidRPr="00B60D26">
              <w:rPr>
                <w:i/>
              </w:rPr>
              <w:t xml:space="preserve">Structured search question(s) (PICO, SPICE, </w:t>
            </w:r>
            <w:proofErr w:type="gramStart"/>
            <w:r w:rsidRPr="00B60D26">
              <w:rPr>
                <w:i/>
              </w:rPr>
              <w:t>ECLIPSE, ..</w:t>
            </w:r>
            <w:proofErr w:type="gramEnd"/>
            <w:r w:rsidRPr="00B60D26">
              <w:rPr>
                <w:i/>
              </w:rPr>
              <w:t xml:space="preserve">) </w:t>
            </w:r>
          </w:p>
        </w:tc>
        <w:tc>
          <w:tcPr>
            <w:tcW w:w="3432" w:type="dxa"/>
          </w:tcPr>
          <w:p w14:paraId="47DC05B3" w14:textId="77777777" w:rsidR="00B60D26" w:rsidRPr="00B60D26" w:rsidRDefault="00B60D26" w:rsidP="00B60D26">
            <w:pPr>
              <w:rPr>
                <w:i/>
              </w:rPr>
            </w:pPr>
            <w:r w:rsidRPr="00B60D26">
              <w:rPr>
                <w:i/>
              </w:rPr>
              <w:t>and related keywords</w:t>
            </w:r>
          </w:p>
        </w:tc>
      </w:tr>
      <w:tr w:rsidR="00B60D26" w14:paraId="786DDC5E" w14:textId="77777777" w:rsidTr="00B60D26">
        <w:tc>
          <w:tcPr>
            <w:tcW w:w="1992" w:type="dxa"/>
          </w:tcPr>
          <w:p w14:paraId="701DDB83" w14:textId="77777777" w:rsidR="00B60D26" w:rsidRDefault="00B60D26" w:rsidP="00B60D26">
            <w:r>
              <w:t>P (patient)</w:t>
            </w:r>
          </w:p>
        </w:tc>
        <w:tc>
          <w:tcPr>
            <w:tcW w:w="3432" w:type="dxa"/>
          </w:tcPr>
          <w:p w14:paraId="447B1A04" w14:textId="77777777" w:rsidR="00B60D26" w:rsidRDefault="00B60D26" w:rsidP="00B60D26"/>
        </w:tc>
        <w:tc>
          <w:tcPr>
            <w:tcW w:w="3432" w:type="dxa"/>
          </w:tcPr>
          <w:p w14:paraId="41A1D4CF" w14:textId="77777777" w:rsidR="00B60D26" w:rsidRDefault="00B60D26" w:rsidP="00B60D26"/>
        </w:tc>
      </w:tr>
      <w:tr w:rsidR="00B60D26" w14:paraId="1EFF39EA" w14:textId="77777777" w:rsidTr="00B60D26">
        <w:tc>
          <w:tcPr>
            <w:tcW w:w="1992" w:type="dxa"/>
          </w:tcPr>
          <w:p w14:paraId="29ABF3D1" w14:textId="77777777" w:rsidR="00B60D26" w:rsidRDefault="00B60D26" w:rsidP="00B60D26">
            <w:r>
              <w:t>I (Intervention)</w:t>
            </w:r>
          </w:p>
        </w:tc>
        <w:tc>
          <w:tcPr>
            <w:tcW w:w="3432" w:type="dxa"/>
          </w:tcPr>
          <w:p w14:paraId="44B56188" w14:textId="77777777" w:rsidR="00B60D26" w:rsidRDefault="00B60D26" w:rsidP="00B60D26"/>
        </w:tc>
        <w:tc>
          <w:tcPr>
            <w:tcW w:w="3432" w:type="dxa"/>
          </w:tcPr>
          <w:p w14:paraId="7D6B789E" w14:textId="77777777" w:rsidR="00B60D26" w:rsidRDefault="00B60D26" w:rsidP="00B60D26"/>
        </w:tc>
      </w:tr>
      <w:tr w:rsidR="00B60D26" w14:paraId="0D462A11" w14:textId="77777777" w:rsidTr="00B60D26">
        <w:tc>
          <w:tcPr>
            <w:tcW w:w="1992" w:type="dxa"/>
          </w:tcPr>
          <w:p w14:paraId="405D8ADE" w14:textId="77777777" w:rsidR="00B60D26" w:rsidRDefault="00B60D26" w:rsidP="00B60D26">
            <w:r>
              <w:t>C (comparison)</w:t>
            </w:r>
          </w:p>
        </w:tc>
        <w:tc>
          <w:tcPr>
            <w:tcW w:w="3432" w:type="dxa"/>
          </w:tcPr>
          <w:p w14:paraId="5FA53DB7" w14:textId="77777777" w:rsidR="00B60D26" w:rsidRDefault="00B60D26" w:rsidP="00B60D26"/>
        </w:tc>
        <w:tc>
          <w:tcPr>
            <w:tcW w:w="3432" w:type="dxa"/>
          </w:tcPr>
          <w:p w14:paraId="613D71DE" w14:textId="77777777" w:rsidR="00B60D26" w:rsidRDefault="00B60D26" w:rsidP="00B60D26"/>
        </w:tc>
      </w:tr>
      <w:tr w:rsidR="00B60D26" w14:paraId="1A4D1EBE" w14:textId="77777777" w:rsidTr="00B60D26">
        <w:tc>
          <w:tcPr>
            <w:tcW w:w="1992" w:type="dxa"/>
          </w:tcPr>
          <w:p w14:paraId="57C88E8A" w14:textId="77777777" w:rsidR="00B60D26" w:rsidRDefault="00B60D26" w:rsidP="00B60D26">
            <w:r>
              <w:t>O (outcome)</w:t>
            </w:r>
          </w:p>
        </w:tc>
        <w:tc>
          <w:tcPr>
            <w:tcW w:w="3432" w:type="dxa"/>
          </w:tcPr>
          <w:p w14:paraId="44111F19" w14:textId="77777777" w:rsidR="00B60D26" w:rsidRDefault="00B60D26" w:rsidP="00B60D26"/>
        </w:tc>
        <w:tc>
          <w:tcPr>
            <w:tcW w:w="3432" w:type="dxa"/>
          </w:tcPr>
          <w:p w14:paraId="5FE2C930" w14:textId="77777777" w:rsidR="00B60D26" w:rsidRDefault="00B60D26" w:rsidP="00B60D26"/>
        </w:tc>
      </w:tr>
    </w:tbl>
    <w:p w14:paraId="1BA10C82" w14:textId="77777777" w:rsidR="00A52043" w:rsidRDefault="00A52043" w:rsidP="00B60D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62"/>
      </w:tblGrid>
      <w:tr w:rsidR="00A52043" w14:paraId="6E6D87E0" w14:textId="77777777" w:rsidTr="0063601C">
        <w:tc>
          <w:tcPr>
            <w:tcW w:w="2518" w:type="dxa"/>
          </w:tcPr>
          <w:p w14:paraId="0C699485" w14:textId="77777777" w:rsidR="00A52043" w:rsidRDefault="00A52043" w:rsidP="00B60D26">
            <w:r>
              <w:t>Date</w:t>
            </w:r>
          </w:p>
        </w:tc>
        <w:tc>
          <w:tcPr>
            <w:tcW w:w="6262" w:type="dxa"/>
          </w:tcPr>
          <w:p w14:paraId="49737C1F" w14:textId="77777777" w:rsidR="00A52043" w:rsidRDefault="00A52043" w:rsidP="00B60D26"/>
        </w:tc>
      </w:tr>
      <w:tr w:rsidR="00A52043" w:rsidRPr="0063601C" w14:paraId="0C3F71D3" w14:textId="77777777" w:rsidTr="0063601C">
        <w:tc>
          <w:tcPr>
            <w:tcW w:w="2518" w:type="dxa"/>
          </w:tcPr>
          <w:p w14:paraId="7B029BAD" w14:textId="77777777" w:rsidR="00A52043" w:rsidRPr="0063601C" w:rsidRDefault="00A52043" w:rsidP="00B60D26">
            <w:pPr>
              <w:rPr>
                <w:lang w:val="en-US"/>
              </w:rPr>
            </w:pPr>
            <w:r w:rsidRPr="0063601C">
              <w:rPr>
                <w:lang w:val="en-US"/>
              </w:rPr>
              <w:t xml:space="preserve">Database </w:t>
            </w:r>
          </w:p>
          <w:p w14:paraId="2E1B2D11" w14:textId="77777777" w:rsidR="00A52043" w:rsidRPr="0063601C" w:rsidRDefault="00A52043" w:rsidP="00B60D26">
            <w:pPr>
              <w:rPr>
                <w:lang w:val="en-US"/>
              </w:rPr>
            </w:pPr>
            <w:r w:rsidRPr="0063601C">
              <w:rPr>
                <w:lang w:val="en-US"/>
              </w:rPr>
              <w:t xml:space="preserve">(name + </w:t>
            </w:r>
            <w:proofErr w:type="gramStart"/>
            <w:r w:rsidRPr="0063601C">
              <w:rPr>
                <w:lang w:val="en-US"/>
              </w:rPr>
              <w:t>access ;</w:t>
            </w:r>
            <w:proofErr w:type="gramEnd"/>
            <w:r w:rsidRPr="0063601C">
              <w:rPr>
                <w:lang w:val="en-US"/>
              </w:rPr>
              <w:t xml:space="preserve"> e</w:t>
            </w:r>
            <w:r w:rsidR="005455B8" w:rsidRPr="0063601C">
              <w:rPr>
                <w:lang w:val="en-US"/>
              </w:rPr>
              <w:t>.</w:t>
            </w:r>
            <w:r w:rsidRPr="0063601C">
              <w:rPr>
                <w:lang w:val="en-US"/>
              </w:rPr>
              <w:t>g</w:t>
            </w:r>
            <w:r w:rsidR="005455B8" w:rsidRPr="0063601C">
              <w:rPr>
                <w:lang w:val="en-US"/>
              </w:rPr>
              <w:t>.:</w:t>
            </w:r>
            <w:r w:rsidRPr="0063601C">
              <w:rPr>
                <w:lang w:val="en-US"/>
              </w:rPr>
              <w:t xml:space="preserve"> Medline OVID)</w:t>
            </w:r>
          </w:p>
        </w:tc>
        <w:tc>
          <w:tcPr>
            <w:tcW w:w="6262" w:type="dxa"/>
          </w:tcPr>
          <w:p w14:paraId="639CAA55" w14:textId="77777777" w:rsidR="00A52043" w:rsidRPr="0063601C" w:rsidRDefault="00A52043" w:rsidP="00B60D26">
            <w:pPr>
              <w:rPr>
                <w:lang w:val="en-US"/>
              </w:rPr>
            </w:pPr>
          </w:p>
        </w:tc>
      </w:tr>
      <w:tr w:rsidR="00A52043" w:rsidRPr="0063601C" w14:paraId="7C379987" w14:textId="77777777" w:rsidTr="0063601C">
        <w:tc>
          <w:tcPr>
            <w:tcW w:w="2518" w:type="dxa"/>
          </w:tcPr>
          <w:p w14:paraId="78FE5130" w14:textId="77777777" w:rsidR="00A52043" w:rsidRPr="0063601C" w:rsidRDefault="00A52043" w:rsidP="00B60D26">
            <w:pPr>
              <w:rPr>
                <w:lang w:val="en-US"/>
              </w:rPr>
            </w:pPr>
            <w:r w:rsidRPr="0063601C">
              <w:rPr>
                <w:lang w:val="en-US"/>
              </w:rPr>
              <w:t>Search Strategy</w:t>
            </w:r>
          </w:p>
          <w:p w14:paraId="4F7D9EB7" w14:textId="77777777" w:rsidR="00A52043" w:rsidRPr="0063601C" w:rsidRDefault="00A52043" w:rsidP="00B60D26">
            <w:pPr>
              <w:rPr>
                <w:lang w:val="en-US"/>
              </w:rPr>
            </w:pPr>
            <w:r w:rsidRPr="0063601C">
              <w:rPr>
                <w:lang w:val="en-US"/>
              </w:rPr>
              <w:t>(attention, for PubMed, check « Details »)</w:t>
            </w:r>
          </w:p>
        </w:tc>
        <w:tc>
          <w:tcPr>
            <w:tcW w:w="6262" w:type="dxa"/>
          </w:tcPr>
          <w:p w14:paraId="213EAB1F" w14:textId="77777777" w:rsidR="00A52043" w:rsidRPr="0063601C" w:rsidRDefault="00A52043" w:rsidP="00B60D26">
            <w:pPr>
              <w:rPr>
                <w:lang w:val="en-US"/>
              </w:rPr>
            </w:pPr>
          </w:p>
        </w:tc>
      </w:tr>
      <w:tr w:rsidR="00A52043" w14:paraId="750965AF" w14:textId="77777777" w:rsidTr="0063601C">
        <w:tc>
          <w:tcPr>
            <w:tcW w:w="2518" w:type="dxa"/>
          </w:tcPr>
          <w:p w14:paraId="7C09C501" w14:textId="77777777" w:rsidR="00A52043" w:rsidRDefault="00A52043" w:rsidP="00B60D26">
            <w:r>
              <w:t>Note</w:t>
            </w:r>
          </w:p>
        </w:tc>
        <w:tc>
          <w:tcPr>
            <w:tcW w:w="6262" w:type="dxa"/>
          </w:tcPr>
          <w:p w14:paraId="1DD7A609" w14:textId="77777777" w:rsidR="00A52043" w:rsidRDefault="00A52043" w:rsidP="00B60D26"/>
        </w:tc>
      </w:tr>
    </w:tbl>
    <w:p w14:paraId="048ED02E" w14:textId="77777777" w:rsidR="00A52043" w:rsidRDefault="00A52043" w:rsidP="00B60D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262"/>
      </w:tblGrid>
      <w:tr w:rsidR="00020E58" w14:paraId="579511A7" w14:textId="77777777" w:rsidTr="003B3F0F">
        <w:tc>
          <w:tcPr>
            <w:tcW w:w="2518" w:type="dxa"/>
          </w:tcPr>
          <w:p w14:paraId="75D533DF" w14:textId="77777777" w:rsidR="00020E58" w:rsidRDefault="00020E58" w:rsidP="003B3F0F">
            <w:r>
              <w:t>Date</w:t>
            </w:r>
          </w:p>
        </w:tc>
        <w:tc>
          <w:tcPr>
            <w:tcW w:w="6262" w:type="dxa"/>
          </w:tcPr>
          <w:p w14:paraId="0F33F6F0" w14:textId="77777777" w:rsidR="00020E58" w:rsidRDefault="00020E58" w:rsidP="003B3F0F"/>
        </w:tc>
      </w:tr>
      <w:tr w:rsidR="00020E58" w:rsidRPr="0063601C" w14:paraId="0D21BBC5" w14:textId="77777777" w:rsidTr="003B3F0F">
        <w:tc>
          <w:tcPr>
            <w:tcW w:w="2518" w:type="dxa"/>
          </w:tcPr>
          <w:p w14:paraId="0CD323EA" w14:textId="77777777" w:rsidR="00020E58" w:rsidRPr="0063601C" w:rsidRDefault="00020E58" w:rsidP="003B3F0F">
            <w:pPr>
              <w:rPr>
                <w:lang w:val="en-US"/>
              </w:rPr>
            </w:pPr>
            <w:r w:rsidRPr="0063601C">
              <w:rPr>
                <w:lang w:val="en-US"/>
              </w:rPr>
              <w:t xml:space="preserve">Database </w:t>
            </w:r>
          </w:p>
          <w:p w14:paraId="1B157F3C" w14:textId="77777777" w:rsidR="00020E58" w:rsidRPr="0063601C" w:rsidRDefault="00020E58" w:rsidP="003B3F0F">
            <w:pPr>
              <w:rPr>
                <w:lang w:val="en-US"/>
              </w:rPr>
            </w:pPr>
            <w:r w:rsidRPr="0063601C">
              <w:rPr>
                <w:lang w:val="en-US"/>
              </w:rPr>
              <w:t xml:space="preserve">(name + </w:t>
            </w:r>
            <w:proofErr w:type="gramStart"/>
            <w:r w:rsidRPr="0063601C">
              <w:rPr>
                <w:lang w:val="en-US"/>
              </w:rPr>
              <w:t>access ;</w:t>
            </w:r>
            <w:proofErr w:type="gramEnd"/>
            <w:r w:rsidRPr="0063601C">
              <w:rPr>
                <w:lang w:val="en-US"/>
              </w:rPr>
              <w:t xml:space="preserve"> e.g.: Medline OVID)</w:t>
            </w:r>
          </w:p>
        </w:tc>
        <w:tc>
          <w:tcPr>
            <w:tcW w:w="6262" w:type="dxa"/>
          </w:tcPr>
          <w:p w14:paraId="22BECF41" w14:textId="77777777" w:rsidR="00020E58" w:rsidRPr="0063601C" w:rsidRDefault="00020E58" w:rsidP="003B3F0F">
            <w:pPr>
              <w:rPr>
                <w:lang w:val="en-US"/>
              </w:rPr>
            </w:pPr>
          </w:p>
        </w:tc>
      </w:tr>
      <w:tr w:rsidR="00020E58" w:rsidRPr="0063601C" w14:paraId="46BA5F14" w14:textId="77777777" w:rsidTr="003B3F0F">
        <w:tc>
          <w:tcPr>
            <w:tcW w:w="2518" w:type="dxa"/>
          </w:tcPr>
          <w:p w14:paraId="622D2F29" w14:textId="77777777" w:rsidR="00020E58" w:rsidRPr="0063601C" w:rsidRDefault="00020E58" w:rsidP="003B3F0F">
            <w:pPr>
              <w:rPr>
                <w:lang w:val="en-US"/>
              </w:rPr>
            </w:pPr>
            <w:r w:rsidRPr="0063601C">
              <w:rPr>
                <w:lang w:val="en-US"/>
              </w:rPr>
              <w:t>Search Strategy</w:t>
            </w:r>
          </w:p>
          <w:p w14:paraId="7A771361" w14:textId="77777777" w:rsidR="00020E58" w:rsidRPr="0063601C" w:rsidRDefault="00020E58" w:rsidP="003B3F0F">
            <w:pPr>
              <w:rPr>
                <w:lang w:val="en-US"/>
              </w:rPr>
            </w:pPr>
            <w:r w:rsidRPr="0063601C">
              <w:rPr>
                <w:lang w:val="en-US"/>
              </w:rPr>
              <w:t>(attention, for PubMed, check « Details »)</w:t>
            </w:r>
          </w:p>
        </w:tc>
        <w:tc>
          <w:tcPr>
            <w:tcW w:w="6262" w:type="dxa"/>
          </w:tcPr>
          <w:p w14:paraId="452F6820" w14:textId="77777777" w:rsidR="00020E58" w:rsidRPr="0063601C" w:rsidRDefault="00020E58" w:rsidP="003B3F0F">
            <w:pPr>
              <w:rPr>
                <w:lang w:val="en-US"/>
              </w:rPr>
            </w:pPr>
          </w:p>
        </w:tc>
      </w:tr>
      <w:tr w:rsidR="00020E58" w14:paraId="312F3012" w14:textId="77777777" w:rsidTr="003B3F0F">
        <w:tc>
          <w:tcPr>
            <w:tcW w:w="2518" w:type="dxa"/>
          </w:tcPr>
          <w:p w14:paraId="76DE58BB" w14:textId="77777777" w:rsidR="00020E58" w:rsidRDefault="00020E58" w:rsidP="003B3F0F">
            <w:r>
              <w:t>Note</w:t>
            </w:r>
          </w:p>
        </w:tc>
        <w:tc>
          <w:tcPr>
            <w:tcW w:w="6262" w:type="dxa"/>
          </w:tcPr>
          <w:p w14:paraId="4AFEEF4D" w14:textId="77777777" w:rsidR="00020E58" w:rsidRDefault="00020E58" w:rsidP="003B3F0F"/>
        </w:tc>
      </w:tr>
    </w:tbl>
    <w:p w14:paraId="7A53E6DF" w14:textId="77777777" w:rsidR="00A52043" w:rsidRPr="005912D5" w:rsidRDefault="00A52043" w:rsidP="00B60D26">
      <w:pPr>
        <w:rPr>
          <w:lang w:val="en-US"/>
        </w:rPr>
      </w:pPr>
    </w:p>
    <w:sectPr w:rsidR="00A52043" w:rsidRPr="005912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043"/>
    <w:rsid w:val="00020E58"/>
    <w:rsid w:val="003B3F0F"/>
    <w:rsid w:val="0051396F"/>
    <w:rsid w:val="005455B8"/>
    <w:rsid w:val="005912D5"/>
    <w:rsid w:val="0063601C"/>
    <w:rsid w:val="007A4AE6"/>
    <w:rsid w:val="009A29FF"/>
    <w:rsid w:val="009F43D9"/>
    <w:rsid w:val="00A02606"/>
    <w:rsid w:val="00A52043"/>
    <w:rsid w:val="00B60D26"/>
    <w:rsid w:val="00E9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0837D3"/>
  <w15:chartTrackingRefBased/>
  <w15:docId w15:val="{EA31F9AD-D620-4B64-BD62-6FB3D9E8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B60D26"/>
    <w:rPr>
      <w:rFonts w:ascii="Arial" w:hAnsi="Arial"/>
      <w:szCs w:val="24"/>
      <w:lang w:val="en-GB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uv2IH3">
    <w:name w:val="Couv2_I_H3"/>
    <w:basedOn w:val="Normal"/>
    <w:autoRedefine/>
    <w:pPr>
      <w:pBdr>
        <w:top w:val="single" w:sz="4" w:space="1" w:color="auto"/>
        <w:bottom w:val="single" w:sz="4" w:space="1" w:color="auto"/>
      </w:pBdr>
      <w:tabs>
        <w:tab w:val="left" w:pos="5040"/>
      </w:tabs>
      <w:ind w:left="540" w:right="393"/>
      <w:jc w:val="center"/>
    </w:pPr>
    <w:rPr>
      <w:rFonts w:ascii="GillSans" w:hAnsi="GillSans"/>
      <w:noProof/>
      <w:sz w:val="36"/>
      <w:lang w:val="fr-FR"/>
    </w:rPr>
  </w:style>
  <w:style w:type="paragraph" w:customStyle="1" w:styleId="intextcitation">
    <w:name w:val="in text citation"/>
    <w:basedOn w:val="Normal"/>
    <w:autoRedefine/>
    <w:pPr>
      <w:tabs>
        <w:tab w:val="left" w:pos="5040"/>
      </w:tabs>
      <w:ind w:left="2268" w:hanging="2268"/>
      <w:jc w:val="both"/>
    </w:pPr>
    <w:rPr>
      <w:rFonts w:ascii="GillSans" w:hAnsi="GillSans"/>
      <w:i/>
      <w:noProof/>
      <w:sz w:val="18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GillSans"/>
      <w:b/>
      <w:bCs/>
      <w:kern w:val="28"/>
      <w:sz w:val="40"/>
    </w:rPr>
  </w:style>
  <w:style w:type="paragraph" w:customStyle="1" w:styleId="Authors">
    <w:name w:val="Authors"/>
    <w:basedOn w:val="Normal"/>
    <w:autoRedefine/>
    <w:pPr>
      <w:tabs>
        <w:tab w:val="left" w:pos="5040"/>
      </w:tabs>
      <w:jc w:val="center"/>
    </w:pPr>
    <w:rPr>
      <w:rFonts w:ascii="GillSans" w:hAnsi="GillSans"/>
      <w:noProof/>
      <w:lang w:val="fr-FR"/>
    </w:rPr>
  </w:style>
  <w:style w:type="table" w:customStyle="1" w:styleId="TableCECpaper">
    <w:name w:val="Table CECpaper"/>
    <w:basedOn w:val="TableSimple1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D6048A5682E408CE98B00E90825DC" ma:contentTypeVersion="0" ma:contentTypeDescription="Create a new document." ma:contentTypeScope="" ma:versionID="7919eabd9ec15d2b452cf17cf4c9e13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D5D1E6-51A5-4C39-9D40-0ECA604FC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A61F8-ED22-46D9-9225-0B55B7B24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15787F-8982-4258-8583-F1021972B6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Search Strategy</vt:lpstr>
    </vt:vector>
  </TitlesOfParts>
  <Company>KCE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Search Strategy</dc:title>
  <dc:subject/>
  <dc:creator>Patrice chalon</dc:creator>
  <cp:keywords/>
  <dc:description/>
  <cp:lastModifiedBy>Chalon Patrice</cp:lastModifiedBy>
  <cp:revision>2</cp:revision>
  <dcterms:created xsi:type="dcterms:W3CDTF">2026-02-25T08:51:00Z</dcterms:created>
  <dcterms:modified xsi:type="dcterms:W3CDTF">2026-02-25T08:51:00Z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